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149" w:rsidRPr="00A8549C" w:rsidRDefault="00336149" w:rsidP="007F7970">
      <w:pPr>
        <w:spacing w:before="100" w:beforeAutospacing="1" w:after="100" w:afterAutospacing="1" w:line="240" w:lineRule="auto"/>
        <w:jc w:val="both"/>
        <w:rPr>
          <w:rFonts w:ascii="Times New Roman" w:eastAsia="Times New Roman" w:hAnsi="Times New Roman" w:cs="Times New Roman"/>
          <w:sz w:val="26"/>
          <w:szCs w:val="26"/>
          <w:lang w:eastAsia="cs-CZ"/>
        </w:rPr>
      </w:pPr>
      <w:r w:rsidRPr="00A8549C">
        <w:rPr>
          <w:rFonts w:ascii="Times New Roman" w:eastAsia="Times New Roman" w:hAnsi="Times New Roman" w:cs="Times New Roman"/>
          <w:sz w:val="26"/>
          <w:szCs w:val="26"/>
          <w:lang w:eastAsia="cs-CZ"/>
        </w:rPr>
        <w:t>Společnost Urban Transporte spol. s r.o. je organizací poskytující logistické služby, jejichž hlavní součástí jsou přepravní služby, skladování, služby spojené s celním odbavením zásilek a další podpůrný logistický servis, jako je exportní a importní odbavení v informačních systémech zákazníka, manipulační služby v závodech zákazníků a logistické poradenství.</w:t>
      </w:r>
    </w:p>
    <w:p w:rsidR="00E905FD" w:rsidRPr="00A8549C" w:rsidRDefault="00E905FD" w:rsidP="007F7970">
      <w:pPr>
        <w:spacing w:before="100" w:beforeAutospacing="1" w:after="100" w:afterAutospacing="1" w:line="240" w:lineRule="auto"/>
        <w:jc w:val="both"/>
        <w:rPr>
          <w:rFonts w:ascii="Times New Roman" w:eastAsia="Times New Roman" w:hAnsi="Times New Roman" w:cs="Times New Roman"/>
          <w:sz w:val="26"/>
          <w:szCs w:val="26"/>
          <w:lang w:eastAsia="cs-CZ"/>
        </w:rPr>
      </w:pPr>
    </w:p>
    <w:p w:rsidR="00336149" w:rsidRDefault="00336149" w:rsidP="00336149">
      <w:pPr>
        <w:spacing w:before="100" w:beforeAutospacing="1" w:after="100" w:afterAutospacing="1" w:line="240" w:lineRule="auto"/>
        <w:outlineLvl w:val="1"/>
        <w:rPr>
          <w:rFonts w:ascii="Times New Roman" w:eastAsia="Times New Roman" w:hAnsi="Times New Roman" w:cs="Times New Roman"/>
          <w:b/>
          <w:bCs/>
          <w:color w:val="FF0000"/>
          <w:sz w:val="56"/>
          <w:szCs w:val="56"/>
          <w:lang w:eastAsia="cs-CZ"/>
        </w:rPr>
      </w:pPr>
      <w:r w:rsidRPr="00A8549C">
        <w:rPr>
          <w:rFonts w:ascii="Times New Roman" w:eastAsia="Times New Roman" w:hAnsi="Times New Roman" w:cs="Times New Roman"/>
          <w:b/>
          <w:bCs/>
          <w:color w:val="FF0000"/>
          <w:sz w:val="56"/>
          <w:szCs w:val="56"/>
          <w:lang w:eastAsia="cs-CZ"/>
        </w:rPr>
        <w:t>Materiálový dispečer</w:t>
      </w:r>
      <w:r w:rsidR="000445EC" w:rsidRPr="00A8549C">
        <w:rPr>
          <w:rFonts w:ascii="Times New Roman" w:eastAsia="Times New Roman" w:hAnsi="Times New Roman" w:cs="Times New Roman"/>
          <w:b/>
          <w:bCs/>
          <w:color w:val="FF0000"/>
          <w:sz w:val="56"/>
          <w:szCs w:val="56"/>
          <w:lang w:eastAsia="cs-CZ"/>
        </w:rPr>
        <w:t xml:space="preserve"> </w:t>
      </w:r>
    </w:p>
    <w:p w:rsidR="00B834DC" w:rsidRPr="00A8549C" w:rsidRDefault="00B834DC" w:rsidP="00336149">
      <w:pPr>
        <w:spacing w:before="100" w:beforeAutospacing="1" w:after="100" w:afterAutospacing="1" w:line="240" w:lineRule="auto"/>
        <w:outlineLvl w:val="1"/>
        <w:rPr>
          <w:rFonts w:ascii="Times New Roman" w:eastAsia="Times New Roman" w:hAnsi="Times New Roman" w:cs="Times New Roman"/>
          <w:b/>
          <w:bCs/>
          <w:color w:val="FF0000"/>
          <w:sz w:val="56"/>
          <w:szCs w:val="56"/>
          <w:lang w:eastAsia="cs-CZ"/>
        </w:rPr>
      </w:pPr>
      <w:r>
        <w:rPr>
          <w:rFonts w:ascii="Times New Roman" w:eastAsia="Times New Roman" w:hAnsi="Times New Roman" w:cs="Times New Roman"/>
          <w:b/>
          <w:bCs/>
          <w:color w:val="FF0000"/>
          <w:sz w:val="56"/>
          <w:szCs w:val="56"/>
          <w:lang w:eastAsia="cs-CZ"/>
        </w:rPr>
        <w:t>(20-25 000 Kč/</w:t>
      </w:r>
      <w:proofErr w:type="spellStart"/>
      <w:r>
        <w:rPr>
          <w:rFonts w:ascii="Times New Roman" w:eastAsia="Times New Roman" w:hAnsi="Times New Roman" w:cs="Times New Roman"/>
          <w:b/>
          <w:bCs/>
          <w:color w:val="FF0000"/>
          <w:sz w:val="56"/>
          <w:szCs w:val="56"/>
          <w:lang w:eastAsia="cs-CZ"/>
        </w:rPr>
        <w:t>měs</w:t>
      </w:r>
      <w:proofErr w:type="spellEnd"/>
      <w:r>
        <w:rPr>
          <w:rFonts w:ascii="Times New Roman" w:eastAsia="Times New Roman" w:hAnsi="Times New Roman" w:cs="Times New Roman"/>
          <w:b/>
          <w:bCs/>
          <w:color w:val="FF0000"/>
          <w:sz w:val="56"/>
          <w:szCs w:val="56"/>
          <w:lang w:eastAsia="cs-CZ"/>
        </w:rPr>
        <w:t>.)</w:t>
      </w:r>
    </w:p>
    <w:p w:rsidR="00E905FD" w:rsidRPr="00A8549C" w:rsidRDefault="00E905FD" w:rsidP="00336149">
      <w:pPr>
        <w:spacing w:before="100" w:beforeAutospacing="1" w:after="100" w:afterAutospacing="1" w:line="240" w:lineRule="auto"/>
        <w:outlineLvl w:val="1"/>
        <w:rPr>
          <w:rFonts w:ascii="Times New Roman" w:eastAsia="Times New Roman" w:hAnsi="Times New Roman" w:cs="Times New Roman"/>
          <w:b/>
          <w:bCs/>
          <w:color w:val="FF0000"/>
          <w:sz w:val="26"/>
          <w:szCs w:val="26"/>
          <w:lang w:eastAsia="cs-CZ"/>
        </w:rPr>
      </w:pPr>
    </w:p>
    <w:p w:rsidR="007F7970" w:rsidRPr="00A8549C" w:rsidRDefault="00336149" w:rsidP="00336149">
      <w:pPr>
        <w:spacing w:before="100" w:beforeAutospacing="1" w:after="100" w:afterAutospacing="1" w:line="240" w:lineRule="auto"/>
        <w:rPr>
          <w:rFonts w:ascii="Times New Roman" w:eastAsia="Times New Roman" w:hAnsi="Times New Roman" w:cs="Times New Roman"/>
          <w:b/>
          <w:sz w:val="26"/>
          <w:szCs w:val="26"/>
          <w:lang w:eastAsia="cs-CZ"/>
        </w:rPr>
      </w:pPr>
      <w:r w:rsidRPr="00A8549C">
        <w:rPr>
          <w:rFonts w:ascii="Times New Roman" w:eastAsia="Times New Roman" w:hAnsi="Times New Roman" w:cs="Times New Roman"/>
          <w:sz w:val="26"/>
          <w:szCs w:val="26"/>
          <w:lang w:eastAsia="cs-CZ"/>
        </w:rPr>
        <w:t xml:space="preserve">Společnost hledá nového zaměstnance na pozici </w:t>
      </w:r>
      <w:r w:rsidRPr="00A8549C">
        <w:rPr>
          <w:rFonts w:ascii="Times New Roman" w:eastAsia="Times New Roman" w:hAnsi="Times New Roman" w:cs="Times New Roman"/>
          <w:b/>
          <w:sz w:val="26"/>
          <w:szCs w:val="26"/>
          <w:lang w:eastAsia="cs-CZ"/>
        </w:rPr>
        <w:t>M</w:t>
      </w:r>
      <w:r w:rsidR="00AE776F" w:rsidRPr="00A8549C">
        <w:rPr>
          <w:rFonts w:ascii="Times New Roman" w:eastAsia="Times New Roman" w:hAnsi="Times New Roman" w:cs="Times New Roman"/>
          <w:b/>
          <w:sz w:val="26"/>
          <w:szCs w:val="26"/>
          <w:lang w:eastAsia="cs-CZ"/>
        </w:rPr>
        <w:t>ateriálový dispečer - zásobovač</w:t>
      </w:r>
      <w:r w:rsidRPr="00A8549C">
        <w:rPr>
          <w:rFonts w:ascii="Times New Roman" w:eastAsia="Times New Roman" w:hAnsi="Times New Roman" w:cs="Times New Roman"/>
          <w:b/>
          <w:sz w:val="26"/>
          <w:szCs w:val="26"/>
          <w:lang w:eastAsia="cs-CZ"/>
        </w:rPr>
        <w:t xml:space="preserve"> </w:t>
      </w:r>
      <w:r w:rsidRPr="00A8549C">
        <w:rPr>
          <w:rFonts w:ascii="Times New Roman" w:eastAsia="Times New Roman" w:hAnsi="Times New Roman" w:cs="Times New Roman"/>
          <w:sz w:val="26"/>
          <w:szCs w:val="26"/>
          <w:lang w:eastAsia="cs-CZ"/>
        </w:rPr>
        <w:t>do výrobního závodu</w:t>
      </w:r>
      <w:r w:rsidRPr="00A8549C">
        <w:rPr>
          <w:rFonts w:ascii="Times New Roman" w:eastAsia="Times New Roman" w:hAnsi="Times New Roman" w:cs="Times New Roman"/>
          <w:b/>
          <w:sz w:val="26"/>
          <w:szCs w:val="26"/>
          <w:lang w:eastAsia="cs-CZ"/>
        </w:rPr>
        <w:t xml:space="preserve"> v Moravanech u Brna</w:t>
      </w:r>
      <w:r w:rsidRPr="00A8549C">
        <w:rPr>
          <w:rFonts w:ascii="Times New Roman" w:eastAsia="Times New Roman" w:hAnsi="Times New Roman" w:cs="Times New Roman"/>
          <w:sz w:val="26"/>
          <w:szCs w:val="26"/>
          <w:lang w:eastAsia="cs-CZ"/>
        </w:rPr>
        <w:t xml:space="preserve">. </w:t>
      </w:r>
      <w:r w:rsidRPr="00A8549C">
        <w:rPr>
          <w:rFonts w:ascii="Times New Roman" w:eastAsia="Times New Roman" w:hAnsi="Times New Roman" w:cs="Times New Roman"/>
          <w:sz w:val="26"/>
          <w:szCs w:val="26"/>
          <w:lang w:eastAsia="cs-CZ"/>
        </w:rPr>
        <w:br/>
      </w:r>
    </w:p>
    <w:p w:rsidR="00336149" w:rsidRPr="00A8549C" w:rsidRDefault="00336149" w:rsidP="00336149">
      <w:pPr>
        <w:spacing w:before="100" w:beforeAutospacing="1" w:after="100" w:afterAutospacing="1" w:line="240" w:lineRule="auto"/>
        <w:rPr>
          <w:rFonts w:ascii="Times New Roman" w:eastAsia="Times New Roman" w:hAnsi="Times New Roman" w:cs="Times New Roman"/>
          <w:sz w:val="26"/>
          <w:szCs w:val="26"/>
          <w:lang w:eastAsia="cs-CZ"/>
        </w:rPr>
      </w:pPr>
      <w:r w:rsidRPr="00A8549C">
        <w:rPr>
          <w:rFonts w:ascii="Times New Roman" w:eastAsia="Times New Roman" w:hAnsi="Times New Roman" w:cs="Times New Roman"/>
          <w:b/>
          <w:sz w:val="26"/>
          <w:szCs w:val="26"/>
          <w:lang w:eastAsia="cs-CZ"/>
        </w:rPr>
        <w:t>Náplň práce:</w:t>
      </w:r>
      <w:r w:rsidRPr="00A8549C">
        <w:rPr>
          <w:rFonts w:ascii="Times New Roman" w:eastAsia="Times New Roman" w:hAnsi="Times New Roman" w:cs="Times New Roman"/>
          <w:b/>
          <w:sz w:val="26"/>
          <w:szCs w:val="26"/>
          <w:lang w:eastAsia="cs-CZ"/>
        </w:rPr>
        <w:br/>
      </w:r>
      <w:r w:rsidR="006E237D">
        <w:rPr>
          <w:rFonts w:ascii="Times New Roman" w:eastAsia="Times New Roman" w:hAnsi="Times New Roman" w:cs="Times New Roman"/>
          <w:sz w:val="26"/>
          <w:szCs w:val="26"/>
          <w:lang w:eastAsia="cs-CZ"/>
        </w:rPr>
        <w:t>- zásobování výroby materiálem</w:t>
      </w:r>
      <w:r w:rsidR="006E237D">
        <w:rPr>
          <w:rFonts w:ascii="Times New Roman" w:eastAsia="Times New Roman" w:hAnsi="Times New Roman" w:cs="Times New Roman"/>
          <w:sz w:val="26"/>
          <w:szCs w:val="26"/>
          <w:lang w:eastAsia="cs-CZ"/>
        </w:rPr>
        <w:br/>
        <w:t>- nakládání</w:t>
      </w:r>
      <w:r w:rsidRPr="00A8549C">
        <w:rPr>
          <w:rFonts w:ascii="Times New Roman" w:eastAsia="Times New Roman" w:hAnsi="Times New Roman" w:cs="Times New Roman"/>
          <w:sz w:val="26"/>
          <w:szCs w:val="26"/>
          <w:lang w:eastAsia="cs-CZ"/>
        </w:rPr>
        <w:t xml:space="preserve"> s obaly a obalovým materiálem</w:t>
      </w:r>
      <w:r w:rsidR="006E237D">
        <w:rPr>
          <w:rFonts w:ascii="Times New Roman" w:eastAsia="Times New Roman" w:hAnsi="Times New Roman" w:cs="Times New Roman"/>
          <w:sz w:val="26"/>
          <w:szCs w:val="26"/>
          <w:lang w:eastAsia="cs-CZ"/>
        </w:rPr>
        <w:t xml:space="preserve">                                                                                           </w:t>
      </w:r>
      <w:r w:rsidR="006E237D" w:rsidRPr="00A8549C">
        <w:rPr>
          <w:rFonts w:ascii="Times New Roman" w:eastAsia="Times New Roman" w:hAnsi="Times New Roman" w:cs="Times New Roman"/>
          <w:sz w:val="26"/>
          <w:szCs w:val="26"/>
          <w:lang w:eastAsia="cs-CZ"/>
        </w:rPr>
        <w:t>- práce</w:t>
      </w:r>
      <w:r w:rsidR="006E237D">
        <w:rPr>
          <w:rFonts w:ascii="Times New Roman" w:eastAsia="Times New Roman" w:hAnsi="Times New Roman" w:cs="Times New Roman"/>
          <w:sz w:val="26"/>
          <w:szCs w:val="26"/>
          <w:lang w:eastAsia="cs-CZ"/>
        </w:rPr>
        <w:t xml:space="preserve"> s manipulační technikou</w:t>
      </w:r>
      <w:r w:rsidRPr="00A8549C">
        <w:rPr>
          <w:rFonts w:ascii="Times New Roman" w:eastAsia="Times New Roman" w:hAnsi="Times New Roman" w:cs="Times New Roman"/>
          <w:sz w:val="26"/>
          <w:szCs w:val="26"/>
          <w:lang w:eastAsia="cs-CZ"/>
        </w:rPr>
        <w:br/>
        <w:t>- práce v podnikových informačních systémech</w:t>
      </w:r>
      <w:r w:rsidRPr="00A8549C">
        <w:rPr>
          <w:rFonts w:ascii="Times New Roman" w:eastAsia="Times New Roman" w:hAnsi="Times New Roman" w:cs="Times New Roman"/>
          <w:sz w:val="26"/>
          <w:szCs w:val="26"/>
          <w:lang w:eastAsia="cs-CZ"/>
        </w:rPr>
        <w:br/>
        <w:t>- třísměnný provoz</w:t>
      </w:r>
    </w:p>
    <w:p w:rsidR="00336149" w:rsidRPr="00A8549C" w:rsidRDefault="00336149" w:rsidP="00336149">
      <w:pPr>
        <w:spacing w:before="100" w:beforeAutospacing="1" w:after="100" w:afterAutospacing="1" w:line="240" w:lineRule="auto"/>
        <w:rPr>
          <w:rFonts w:ascii="Times New Roman" w:eastAsia="Times New Roman" w:hAnsi="Times New Roman" w:cs="Times New Roman"/>
          <w:sz w:val="26"/>
          <w:szCs w:val="26"/>
          <w:lang w:eastAsia="cs-CZ"/>
        </w:rPr>
      </w:pPr>
      <w:r w:rsidRPr="00A8549C">
        <w:rPr>
          <w:rFonts w:ascii="Times New Roman" w:eastAsia="Times New Roman" w:hAnsi="Times New Roman" w:cs="Times New Roman"/>
          <w:b/>
          <w:sz w:val="26"/>
          <w:szCs w:val="26"/>
          <w:lang w:eastAsia="cs-CZ"/>
        </w:rPr>
        <w:t>Požadavky:</w:t>
      </w:r>
      <w:r w:rsidRPr="00A8549C">
        <w:rPr>
          <w:rFonts w:ascii="Times New Roman" w:eastAsia="Times New Roman" w:hAnsi="Times New Roman" w:cs="Times New Roman"/>
          <w:b/>
          <w:sz w:val="26"/>
          <w:szCs w:val="26"/>
          <w:lang w:eastAsia="cs-CZ"/>
        </w:rPr>
        <w:br/>
      </w:r>
      <w:r w:rsidRPr="00A8549C">
        <w:rPr>
          <w:rFonts w:ascii="Times New Roman" w:eastAsia="Times New Roman" w:hAnsi="Times New Roman" w:cs="Times New Roman"/>
          <w:sz w:val="26"/>
          <w:szCs w:val="26"/>
          <w:lang w:eastAsia="cs-CZ"/>
        </w:rPr>
        <w:t>- platné osvědčení pro práci s VZV</w:t>
      </w:r>
      <w:r w:rsidRPr="00A8549C">
        <w:rPr>
          <w:rFonts w:ascii="Times New Roman" w:eastAsia="Times New Roman" w:hAnsi="Times New Roman" w:cs="Times New Roman"/>
          <w:sz w:val="26"/>
          <w:szCs w:val="26"/>
          <w:lang w:eastAsia="cs-CZ"/>
        </w:rPr>
        <w:br/>
        <w:t>- zkušenosti s řízením manipulační techniky</w:t>
      </w:r>
      <w:r w:rsidR="00AE776F" w:rsidRPr="00A8549C">
        <w:rPr>
          <w:rFonts w:ascii="Times New Roman" w:eastAsia="Times New Roman" w:hAnsi="Times New Roman" w:cs="Times New Roman"/>
          <w:sz w:val="26"/>
          <w:szCs w:val="26"/>
          <w:lang w:eastAsia="cs-CZ"/>
        </w:rPr>
        <w:t xml:space="preserve">, nejlépe typu </w:t>
      </w:r>
      <w:proofErr w:type="spellStart"/>
      <w:r w:rsidR="00AE776F" w:rsidRPr="00A8549C">
        <w:rPr>
          <w:rFonts w:ascii="Times New Roman" w:eastAsia="Times New Roman" w:hAnsi="Times New Roman" w:cs="Times New Roman"/>
          <w:sz w:val="26"/>
          <w:szCs w:val="26"/>
          <w:lang w:eastAsia="cs-CZ"/>
        </w:rPr>
        <w:t>retrak</w:t>
      </w:r>
      <w:proofErr w:type="spellEnd"/>
      <w:r w:rsidRPr="00A8549C">
        <w:rPr>
          <w:rFonts w:ascii="Times New Roman" w:eastAsia="Times New Roman" w:hAnsi="Times New Roman" w:cs="Times New Roman"/>
          <w:sz w:val="26"/>
          <w:szCs w:val="26"/>
          <w:lang w:eastAsia="cs-CZ"/>
        </w:rPr>
        <w:br/>
        <w:t>- zdatnost při práci ve výškových systém</w:t>
      </w:r>
      <w:r w:rsidR="0077459C" w:rsidRPr="00A8549C">
        <w:rPr>
          <w:rFonts w:ascii="Times New Roman" w:eastAsia="Times New Roman" w:hAnsi="Times New Roman" w:cs="Times New Roman"/>
          <w:sz w:val="26"/>
          <w:szCs w:val="26"/>
          <w:lang w:eastAsia="cs-CZ"/>
        </w:rPr>
        <w:t>ech</w:t>
      </w:r>
      <w:r w:rsidR="0077459C" w:rsidRPr="00A8549C">
        <w:rPr>
          <w:rFonts w:ascii="Times New Roman" w:eastAsia="Times New Roman" w:hAnsi="Times New Roman" w:cs="Times New Roman"/>
          <w:sz w:val="26"/>
          <w:szCs w:val="26"/>
          <w:lang w:eastAsia="cs-CZ"/>
        </w:rPr>
        <w:br/>
        <w:t>- spolehlivost</w:t>
      </w:r>
      <w:r w:rsidR="0077459C" w:rsidRPr="00A8549C">
        <w:rPr>
          <w:rFonts w:ascii="Times New Roman" w:eastAsia="Times New Roman" w:hAnsi="Times New Roman" w:cs="Times New Roman"/>
          <w:sz w:val="26"/>
          <w:szCs w:val="26"/>
          <w:lang w:eastAsia="cs-CZ"/>
        </w:rPr>
        <w:br/>
        <w:t>- samostatnost</w:t>
      </w:r>
      <w:r w:rsidRPr="00A8549C">
        <w:rPr>
          <w:rFonts w:ascii="Times New Roman" w:eastAsia="Times New Roman" w:hAnsi="Times New Roman" w:cs="Times New Roman"/>
          <w:sz w:val="26"/>
          <w:szCs w:val="26"/>
          <w:lang w:eastAsia="cs-CZ"/>
        </w:rPr>
        <w:br/>
        <w:t>- flexibilita</w:t>
      </w:r>
    </w:p>
    <w:p w:rsidR="00336149" w:rsidRPr="00A8549C" w:rsidRDefault="00336149" w:rsidP="00F463C9">
      <w:pPr>
        <w:spacing w:before="100" w:beforeAutospacing="1" w:after="100" w:afterAutospacing="1" w:line="240" w:lineRule="auto"/>
        <w:rPr>
          <w:rFonts w:ascii="Times New Roman" w:eastAsia="Times New Roman" w:hAnsi="Times New Roman" w:cs="Times New Roman"/>
          <w:sz w:val="26"/>
          <w:szCs w:val="26"/>
          <w:lang w:eastAsia="cs-CZ"/>
        </w:rPr>
      </w:pPr>
      <w:r w:rsidRPr="00A8549C">
        <w:rPr>
          <w:rFonts w:ascii="Times New Roman" w:eastAsia="Times New Roman" w:hAnsi="Times New Roman" w:cs="Times New Roman"/>
          <w:b/>
          <w:sz w:val="26"/>
          <w:szCs w:val="26"/>
          <w:lang w:eastAsia="cs-CZ"/>
        </w:rPr>
        <w:t>Nabízíme:</w:t>
      </w:r>
      <w:r w:rsidRPr="00A8549C">
        <w:rPr>
          <w:rFonts w:ascii="Times New Roman" w:eastAsia="Times New Roman" w:hAnsi="Times New Roman" w:cs="Times New Roman"/>
          <w:sz w:val="26"/>
          <w:szCs w:val="26"/>
          <w:lang w:eastAsia="cs-CZ"/>
        </w:rPr>
        <w:br/>
        <w:t xml:space="preserve">- mzda </w:t>
      </w:r>
      <w:r w:rsidR="00AE0CB7" w:rsidRPr="00A8549C">
        <w:rPr>
          <w:rFonts w:ascii="Times New Roman" w:eastAsia="Times New Roman" w:hAnsi="Times New Roman" w:cs="Times New Roman"/>
          <w:sz w:val="26"/>
          <w:szCs w:val="26"/>
          <w:lang w:eastAsia="cs-CZ"/>
        </w:rPr>
        <w:t>108</w:t>
      </w:r>
      <w:r w:rsidRPr="00A8549C">
        <w:rPr>
          <w:rFonts w:ascii="Times New Roman" w:eastAsia="Times New Roman" w:hAnsi="Times New Roman" w:cs="Times New Roman"/>
          <w:sz w:val="26"/>
          <w:szCs w:val="26"/>
          <w:lang w:eastAsia="cs-CZ"/>
        </w:rPr>
        <w:t xml:space="preserve"> Kč/ hod. </w:t>
      </w:r>
      <w:r w:rsidR="00F463C9" w:rsidRPr="00A8549C">
        <w:rPr>
          <w:rFonts w:ascii="Times New Roman" w:eastAsia="Times New Roman" w:hAnsi="Times New Roman" w:cs="Times New Roman"/>
          <w:sz w:val="26"/>
          <w:szCs w:val="26"/>
          <w:lang w:eastAsia="cs-CZ"/>
        </w:rPr>
        <w:t>(</w:t>
      </w:r>
      <w:r w:rsidRPr="00A8549C">
        <w:rPr>
          <w:rFonts w:ascii="Times New Roman" w:eastAsia="Times New Roman" w:hAnsi="Times New Roman" w:cs="Times New Roman"/>
          <w:sz w:val="26"/>
          <w:szCs w:val="26"/>
          <w:lang w:eastAsia="cs-CZ"/>
        </w:rPr>
        <w:t>+ zákonné příplatky</w:t>
      </w:r>
      <w:r w:rsidR="00A455F4" w:rsidRPr="00A8549C">
        <w:rPr>
          <w:rFonts w:ascii="Times New Roman" w:eastAsia="Times New Roman" w:hAnsi="Times New Roman" w:cs="Times New Roman"/>
          <w:sz w:val="26"/>
          <w:szCs w:val="26"/>
          <w:lang w:eastAsia="cs-CZ"/>
        </w:rPr>
        <w:t>) a</w:t>
      </w:r>
      <w:r w:rsidR="00F463C9" w:rsidRPr="00A8549C">
        <w:rPr>
          <w:rFonts w:ascii="Times New Roman" w:eastAsia="Times New Roman" w:hAnsi="Times New Roman" w:cs="Times New Roman"/>
          <w:sz w:val="26"/>
          <w:szCs w:val="26"/>
          <w:lang w:eastAsia="cs-CZ"/>
        </w:rPr>
        <w:t xml:space="preserve"> výkonnostní prémie</w:t>
      </w:r>
      <w:r w:rsidR="00AE0CB7" w:rsidRPr="00A8549C">
        <w:rPr>
          <w:rFonts w:ascii="Times New Roman" w:eastAsia="Times New Roman" w:hAnsi="Times New Roman" w:cs="Times New Roman"/>
          <w:sz w:val="26"/>
          <w:szCs w:val="26"/>
          <w:lang w:eastAsia="cs-CZ"/>
        </w:rPr>
        <w:t xml:space="preserve"> 2000 Kč</w:t>
      </w:r>
      <w:r w:rsidR="00F463C9" w:rsidRPr="00A8549C">
        <w:rPr>
          <w:rFonts w:ascii="Times New Roman" w:eastAsia="Times New Roman" w:hAnsi="Times New Roman" w:cs="Times New Roman"/>
          <w:sz w:val="26"/>
          <w:szCs w:val="26"/>
          <w:lang w:eastAsia="cs-CZ"/>
        </w:rPr>
        <w:t xml:space="preserve"> </w:t>
      </w:r>
      <w:r w:rsidR="00A455F4" w:rsidRPr="00A8549C">
        <w:rPr>
          <w:rFonts w:ascii="Times New Roman" w:eastAsia="Times New Roman" w:hAnsi="Times New Roman" w:cs="Times New Roman"/>
          <w:sz w:val="26"/>
          <w:szCs w:val="26"/>
          <w:lang w:eastAsia="cs-CZ"/>
        </w:rPr>
        <w:t xml:space="preserve">                                             </w:t>
      </w:r>
      <w:r w:rsidRPr="00A8549C">
        <w:rPr>
          <w:rFonts w:ascii="Times New Roman" w:eastAsia="Times New Roman" w:hAnsi="Times New Roman" w:cs="Times New Roman"/>
          <w:sz w:val="26"/>
          <w:szCs w:val="26"/>
          <w:lang w:eastAsia="cs-CZ"/>
        </w:rPr>
        <w:t>- zázemí stabilní firmy</w:t>
      </w:r>
      <w:r w:rsidRPr="00A8549C">
        <w:rPr>
          <w:rFonts w:ascii="Times New Roman" w:eastAsia="Times New Roman" w:hAnsi="Times New Roman" w:cs="Times New Roman"/>
          <w:sz w:val="26"/>
          <w:szCs w:val="26"/>
          <w:lang w:eastAsia="cs-CZ"/>
        </w:rPr>
        <w:br/>
        <w:t>- zaměstnanecké bonusy</w:t>
      </w:r>
      <w:r w:rsidR="00A8549C" w:rsidRPr="00A8549C">
        <w:rPr>
          <w:rFonts w:ascii="Times New Roman" w:eastAsia="Times New Roman" w:hAnsi="Times New Roman" w:cs="Times New Roman"/>
          <w:sz w:val="26"/>
          <w:szCs w:val="26"/>
          <w:lang w:eastAsia="cs-CZ"/>
        </w:rPr>
        <w:t xml:space="preserve"> (penz. </w:t>
      </w:r>
      <w:proofErr w:type="gramStart"/>
      <w:r w:rsidR="00A8549C" w:rsidRPr="00A8549C">
        <w:rPr>
          <w:rFonts w:ascii="Times New Roman" w:eastAsia="Times New Roman" w:hAnsi="Times New Roman" w:cs="Times New Roman"/>
          <w:sz w:val="26"/>
          <w:szCs w:val="26"/>
          <w:lang w:eastAsia="cs-CZ"/>
        </w:rPr>
        <w:t>připojištění</w:t>
      </w:r>
      <w:proofErr w:type="gramEnd"/>
      <w:r w:rsidR="00A8549C" w:rsidRPr="00A8549C">
        <w:rPr>
          <w:rFonts w:ascii="Times New Roman" w:eastAsia="Times New Roman" w:hAnsi="Times New Roman" w:cs="Times New Roman"/>
          <w:sz w:val="26"/>
          <w:szCs w:val="26"/>
          <w:lang w:eastAsia="cs-CZ"/>
        </w:rPr>
        <w:t xml:space="preserve">, </w:t>
      </w:r>
      <w:proofErr w:type="spellStart"/>
      <w:r w:rsidR="00A8549C" w:rsidRPr="00A8549C">
        <w:rPr>
          <w:rFonts w:ascii="Times New Roman" w:eastAsia="Times New Roman" w:hAnsi="Times New Roman" w:cs="Times New Roman"/>
          <w:sz w:val="26"/>
          <w:szCs w:val="26"/>
          <w:lang w:eastAsia="cs-CZ"/>
        </w:rPr>
        <w:t>sick</w:t>
      </w:r>
      <w:proofErr w:type="spellEnd"/>
      <w:r w:rsidR="00A8549C" w:rsidRPr="00A8549C">
        <w:rPr>
          <w:rFonts w:ascii="Times New Roman" w:eastAsia="Times New Roman" w:hAnsi="Times New Roman" w:cs="Times New Roman"/>
          <w:sz w:val="26"/>
          <w:szCs w:val="26"/>
          <w:lang w:eastAsia="cs-CZ"/>
        </w:rPr>
        <w:t xml:space="preserve"> </w:t>
      </w:r>
      <w:proofErr w:type="spellStart"/>
      <w:r w:rsidR="00A8549C" w:rsidRPr="00A8549C">
        <w:rPr>
          <w:rFonts w:ascii="Times New Roman" w:eastAsia="Times New Roman" w:hAnsi="Times New Roman" w:cs="Times New Roman"/>
          <w:sz w:val="26"/>
          <w:szCs w:val="26"/>
          <w:lang w:eastAsia="cs-CZ"/>
        </w:rPr>
        <w:t>days</w:t>
      </w:r>
      <w:proofErr w:type="spellEnd"/>
      <w:r w:rsidR="00A8549C" w:rsidRPr="00A8549C">
        <w:rPr>
          <w:rFonts w:ascii="Times New Roman" w:eastAsia="Times New Roman" w:hAnsi="Times New Roman" w:cs="Times New Roman"/>
          <w:sz w:val="26"/>
          <w:szCs w:val="26"/>
          <w:lang w:eastAsia="cs-CZ"/>
        </w:rPr>
        <w:t xml:space="preserve">,  příspěvek na </w:t>
      </w:r>
      <w:r w:rsidR="006E237D">
        <w:rPr>
          <w:rFonts w:ascii="Times New Roman" w:eastAsia="Times New Roman" w:hAnsi="Times New Roman" w:cs="Times New Roman"/>
          <w:sz w:val="26"/>
          <w:szCs w:val="26"/>
          <w:lang w:eastAsia="cs-CZ"/>
        </w:rPr>
        <w:t xml:space="preserve">stravování,  </w:t>
      </w:r>
      <w:r w:rsidR="00A8549C" w:rsidRPr="00A8549C">
        <w:rPr>
          <w:rFonts w:ascii="Times New Roman" w:eastAsia="Times New Roman" w:hAnsi="Times New Roman" w:cs="Times New Roman"/>
          <w:sz w:val="26"/>
          <w:szCs w:val="26"/>
          <w:lang w:eastAsia="cs-CZ"/>
        </w:rPr>
        <w:t>kulturu/sport aj.)</w:t>
      </w:r>
      <w:r w:rsidRPr="00A8549C">
        <w:rPr>
          <w:rFonts w:ascii="Times New Roman" w:eastAsia="Times New Roman" w:hAnsi="Times New Roman" w:cs="Times New Roman"/>
          <w:sz w:val="26"/>
          <w:szCs w:val="26"/>
          <w:lang w:eastAsia="cs-CZ"/>
        </w:rPr>
        <w:br/>
        <w:t>- týden dovolené navíc</w:t>
      </w:r>
      <w:r w:rsidR="00B834DC">
        <w:rPr>
          <w:rFonts w:ascii="Times New Roman" w:eastAsia="Times New Roman" w:hAnsi="Times New Roman" w:cs="Times New Roman"/>
          <w:sz w:val="26"/>
          <w:szCs w:val="26"/>
          <w:lang w:eastAsia="cs-CZ"/>
        </w:rPr>
        <w:t xml:space="preserve">                                                                                                                           </w:t>
      </w:r>
      <w:bookmarkStart w:id="0" w:name="_GoBack"/>
      <w:bookmarkEnd w:id="0"/>
      <w:r w:rsidR="00B834DC">
        <w:rPr>
          <w:rFonts w:ascii="Times New Roman" w:eastAsia="Times New Roman" w:hAnsi="Times New Roman" w:cs="Times New Roman"/>
          <w:sz w:val="26"/>
          <w:szCs w:val="26"/>
          <w:lang w:eastAsia="cs-CZ"/>
        </w:rPr>
        <w:t xml:space="preserve"> - 13. plat</w:t>
      </w:r>
      <w:r w:rsidRPr="00A8549C">
        <w:rPr>
          <w:rFonts w:ascii="Times New Roman" w:eastAsia="Times New Roman" w:hAnsi="Times New Roman" w:cs="Times New Roman"/>
          <w:sz w:val="26"/>
          <w:szCs w:val="26"/>
          <w:lang w:eastAsia="cs-CZ"/>
        </w:rPr>
        <w:br/>
        <w:t>- možnost dalšího vzdělávání</w:t>
      </w:r>
    </w:p>
    <w:p w:rsidR="00E905FD" w:rsidRPr="00A8549C" w:rsidRDefault="00E905FD" w:rsidP="007F7970">
      <w:pPr>
        <w:spacing w:before="100" w:beforeAutospacing="1" w:after="100" w:afterAutospacing="1" w:line="240" w:lineRule="auto"/>
        <w:jc w:val="both"/>
        <w:rPr>
          <w:rFonts w:ascii="Times New Roman" w:eastAsia="Times New Roman" w:hAnsi="Times New Roman" w:cs="Times New Roman"/>
          <w:sz w:val="26"/>
          <w:szCs w:val="26"/>
          <w:lang w:eastAsia="cs-CZ"/>
        </w:rPr>
      </w:pPr>
    </w:p>
    <w:p w:rsidR="00336149" w:rsidRPr="00A8549C" w:rsidRDefault="00336149" w:rsidP="00E905FD">
      <w:pPr>
        <w:spacing w:before="100" w:beforeAutospacing="1" w:after="100" w:afterAutospacing="1" w:line="240" w:lineRule="auto"/>
        <w:jc w:val="both"/>
        <w:rPr>
          <w:rFonts w:ascii="Times New Roman" w:eastAsia="Times New Roman" w:hAnsi="Times New Roman" w:cs="Times New Roman"/>
          <w:b/>
          <w:sz w:val="26"/>
          <w:szCs w:val="26"/>
          <w:lang w:eastAsia="cs-CZ"/>
        </w:rPr>
      </w:pPr>
      <w:r w:rsidRPr="00A8549C">
        <w:rPr>
          <w:rFonts w:ascii="Times New Roman" w:eastAsia="Times New Roman" w:hAnsi="Times New Roman" w:cs="Times New Roman"/>
          <w:sz w:val="26"/>
          <w:szCs w:val="26"/>
          <w:lang w:eastAsia="cs-CZ"/>
        </w:rPr>
        <w:t xml:space="preserve">V případě, že vás pozice zaujala, pošlete nám, prosím, svůj strukturovaný životopis. Uchazeče, kteří postoupí do dalšího kola, budeme kontaktovat do 14 dnů od zaslání životopisu. Pokud bychom se do 14 dnů neozvali, bohužel jste nepostoupil/a do užšího </w:t>
      </w:r>
      <w:r w:rsidR="00E905FD" w:rsidRPr="00A8549C">
        <w:rPr>
          <w:rFonts w:ascii="Times New Roman" w:eastAsia="Times New Roman" w:hAnsi="Times New Roman" w:cs="Times New Roman"/>
          <w:sz w:val="26"/>
          <w:szCs w:val="26"/>
          <w:lang w:eastAsia="cs-CZ"/>
        </w:rPr>
        <w:t>kola.</w:t>
      </w:r>
    </w:p>
    <w:p w:rsidR="00336149" w:rsidRPr="00A8549C" w:rsidRDefault="00336149" w:rsidP="00336149">
      <w:pPr>
        <w:spacing w:before="100" w:beforeAutospacing="1" w:after="100" w:afterAutospacing="1" w:line="240" w:lineRule="auto"/>
        <w:rPr>
          <w:rFonts w:ascii="Times New Roman" w:eastAsia="Times New Roman" w:hAnsi="Times New Roman" w:cs="Times New Roman"/>
          <w:sz w:val="26"/>
          <w:szCs w:val="26"/>
          <w:lang w:eastAsia="cs-CZ"/>
        </w:rPr>
      </w:pPr>
    </w:p>
    <w:p w:rsidR="00911CED" w:rsidRPr="00A8549C" w:rsidRDefault="00911CED">
      <w:pPr>
        <w:rPr>
          <w:sz w:val="26"/>
          <w:szCs w:val="26"/>
        </w:rPr>
      </w:pPr>
    </w:p>
    <w:sectPr w:rsidR="00911CED" w:rsidRPr="00A8549C" w:rsidSect="00A15E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149"/>
    <w:rsid w:val="00033341"/>
    <w:rsid w:val="000445EC"/>
    <w:rsid w:val="00070CFD"/>
    <w:rsid w:val="000D4AAA"/>
    <w:rsid w:val="00336149"/>
    <w:rsid w:val="006E237D"/>
    <w:rsid w:val="0077459C"/>
    <w:rsid w:val="007F7970"/>
    <w:rsid w:val="00911CED"/>
    <w:rsid w:val="00A15E8D"/>
    <w:rsid w:val="00A455F4"/>
    <w:rsid w:val="00A8549C"/>
    <w:rsid w:val="00AC5C20"/>
    <w:rsid w:val="00AE0CB7"/>
    <w:rsid w:val="00AE776F"/>
    <w:rsid w:val="00B834DC"/>
    <w:rsid w:val="00E905FD"/>
    <w:rsid w:val="00F463C9"/>
    <w:rsid w:val="00FC66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33614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3614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3361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F797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33614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3614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3361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F79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641540">
      <w:bodyDiv w:val="1"/>
      <w:marLeft w:val="0"/>
      <w:marRight w:val="0"/>
      <w:marTop w:val="0"/>
      <w:marBottom w:val="0"/>
      <w:divBdr>
        <w:top w:val="none" w:sz="0" w:space="0" w:color="auto"/>
        <w:left w:val="none" w:sz="0" w:space="0" w:color="auto"/>
        <w:bottom w:val="none" w:sz="0" w:space="0" w:color="auto"/>
        <w:right w:val="none" w:sz="0" w:space="0" w:color="auto"/>
      </w:divBdr>
      <w:divsChild>
        <w:div w:id="1735662932">
          <w:marLeft w:val="0"/>
          <w:marRight w:val="0"/>
          <w:marTop w:val="0"/>
          <w:marBottom w:val="0"/>
          <w:divBdr>
            <w:top w:val="none" w:sz="0" w:space="0" w:color="auto"/>
            <w:left w:val="none" w:sz="0" w:space="0" w:color="auto"/>
            <w:bottom w:val="none" w:sz="0" w:space="0" w:color="auto"/>
            <w:right w:val="none" w:sz="0" w:space="0" w:color="auto"/>
          </w:divBdr>
          <w:divsChild>
            <w:div w:id="2054574295">
              <w:marLeft w:val="0"/>
              <w:marRight w:val="0"/>
              <w:marTop w:val="0"/>
              <w:marBottom w:val="0"/>
              <w:divBdr>
                <w:top w:val="none" w:sz="0" w:space="0" w:color="auto"/>
                <w:left w:val="none" w:sz="0" w:space="0" w:color="auto"/>
                <w:bottom w:val="none" w:sz="0" w:space="0" w:color="auto"/>
                <w:right w:val="none" w:sz="0" w:space="0" w:color="auto"/>
              </w:divBdr>
              <w:divsChild>
                <w:div w:id="240871391">
                  <w:marLeft w:val="0"/>
                  <w:marRight w:val="0"/>
                  <w:marTop w:val="0"/>
                  <w:marBottom w:val="0"/>
                  <w:divBdr>
                    <w:top w:val="none" w:sz="0" w:space="0" w:color="auto"/>
                    <w:left w:val="none" w:sz="0" w:space="0" w:color="auto"/>
                    <w:bottom w:val="none" w:sz="0" w:space="0" w:color="auto"/>
                    <w:right w:val="none" w:sz="0" w:space="0" w:color="auto"/>
                  </w:divBdr>
                  <w:divsChild>
                    <w:div w:id="1603760653">
                      <w:marLeft w:val="0"/>
                      <w:marRight w:val="0"/>
                      <w:marTop w:val="0"/>
                      <w:marBottom w:val="0"/>
                      <w:divBdr>
                        <w:top w:val="none" w:sz="0" w:space="0" w:color="auto"/>
                        <w:left w:val="none" w:sz="0" w:space="0" w:color="auto"/>
                        <w:bottom w:val="none" w:sz="0" w:space="0" w:color="auto"/>
                        <w:right w:val="none" w:sz="0" w:space="0" w:color="auto"/>
                      </w:divBdr>
                      <w:divsChild>
                        <w:div w:id="2037385591">
                          <w:marLeft w:val="0"/>
                          <w:marRight w:val="0"/>
                          <w:marTop w:val="0"/>
                          <w:marBottom w:val="0"/>
                          <w:divBdr>
                            <w:top w:val="none" w:sz="0" w:space="0" w:color="auto"/>
                            <w:left w:val="none" w:sz="0" w:space="0" w:color="auto"/>
                            <w:bottom w:val="none" w:sz="0" w:space="0" w:color="auto"/>
                            <w:right w:val="none" w:sz="0" w:space="0" w:color="auto"/>
                          </w:divBdr>
                        </w:div>
                        <w:div w:id="3639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245</Words>
  <Characters>1452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pavel.rohlinek</dc:creator>
  <cp:lastModifiedBy>KNOTEK Tomas</cp:lastModifiedBy>
  <cp:revision>17</cp:revision>
  <cp:lastPrinted>2016-02-10T10:59:00Z</cp:lastPrinted>
  <dcterms:created xsi:type="dcterms:W3CDTF">2015-02-02T08:54:00Z</dcterms:created>
  <dcterms:modified xsi:type="dcterms:W3CDTF">2016-04-13T11:22:00Z</dcterms:modified>
</cp:coreProperties>
</file>