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13" w:rsidRDefault="00B56A13" w:rsidP="009E120E">
      <w:pPr>
        <w:pStyle w:val="BodyText"/>
        <w:spacing w:line="6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ŽÁDOST O POSKYTNUTÍ DOTACE </w:t>
      </w:r>
    </w:p>
    <w:p w:rsidR="00B56A13" w:rsidRDefault="00B56A13" w:rsidP="009E120E">
      <w:pPr>
        <w:pStyle w:val="BodyText"/>
        <w:spacing w:line="6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 DOTAČNÍHO PROGRAMU </w:t>
      </w:r>
    </w:p>
    <w:p w:rsidR="00B56A13" w:rsidRPr="009E120E" w:rsidRDefault="00B56A13" w:rsidP="009E120E">
      <w:pPr>
        <w:pStyle w:val="BodyText"/>
        <w:spacing w:line="600" w:lineRule="exact"/>
        <w:jc w:val="center"/>
        <w:rPr>
          <w:sz w:val="34"/>
          <w:szCs w:val="34"/>
        </w:rPr>
      </w:pPr>
      <w:r w:rsidRPr="009E120E">
        <w:rPr>
          <w:sz w:val="34"/>
          <w:szCs w:val="34"/>
        </w:rPr>
        <w:t>„Podpora zájmových činností v</w:t>
      </w:r>
      <w:r>
        <w:rPr>
          <w:sz w:val="34"/>
          <w:szCs w:val="34"/>
        </w:rPr>
        <w:t>e</w:t>
      </w:r>
      <w:r w:rsidRPr="009E120E">
        <w:rPr>
          <w:sz w:val="34"/>
          <w:szCs w:val="34"/>
        </w:rPr>
        <w:t> měst</w:t>
      </w:r>
      <w:r>
        <w:rPr>
          <w:sz w:val="34"/>
          <w:szCs w:val="34"/>
        </w:rPr>
        <w:t>ě</w:t>
      </w:r>
      <w:r w:rsidRPr="009E120E">
        <w:rPr>
          <w:sz w:val="34"/>
          <w:szCs w:val="34"/>
        </w:rPr>
        <w:t xml:space="preserve"> Rajhrad</w:t>
      </w:r>
      <w:r>
        <w:rPr>
          <w:sz w:val="34"/>
          <w:szCs w:val="34"/>
        </w:rPr>
        <w:t xml:space="preserve"> </w:t>
      </w:r>
      <w:r w:rsidRPr="009E120E">
        <w:rPr>
          <w:sz w:val="34"/>
          <w:szCs w:val="34"/>
        </w:rPr>
        <w:t>v roce 2015“</w:t>
      </w:r>
    </w:p>
    <w:p w:rsidR="00B56A13" w:rsidRDefault="00B56A13" w:rsidP="009E120E">
      <w:pPr>
        <w:pStyle w:val="BodyText"/>
      </w:pPr>
    </w:p>
    <w:p w:rsidR="00B56A13" w:rsidRDefault="00B56A13" w:rsidP="009E120E">
      <w:pPr>
        <w:pStyle w:val="BodyText"/>
      </w:pPr>
    </w:p>
    <w:p w:rsidR="00B56A13" w:rsidRDefault="00B56A13" w:rsidP="009E120E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Žadatel - identifikační údaje </w:t>
      </w:r>
    </w:p>
    <w:p w:rsidR="00B56A13" w:rsidRDefault="00B56A13" w:rsidP="009E120E">
      <w:pPr>
        <w:ind w:left="360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212"/>
      </w:tblGrid>
      <w:tr w:rsidR="00B56A13">
        <w:trPr>
          <w:jc w:val="center"/>
        </w:trPr>
        <w:tc>
          <w:tcPr>
            <w:tcW w:w="9214" w:type="dxa"/>
          </w:tcPr>
          <w:p w:rsidR="00B56A13" w:rsidRDefault="00B56A13">
            <w:pPr>
              <w:pStyle w:val="Heading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Žadatel (nehodící se škrtněte):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zapsaný spolek nebo pobočný spolek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fyzická osoba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občanské a zájmové sdružení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ostatní příspěvkové organizace (mimo školy)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církve a náboženské společnosti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obecně prospěšná společnost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nadace a nadační fond</w:t>
            </w:r>
          </w:p>
          <w:p w:rsidR="00B56A13" w:rsidRDefault="00B56A13" w:rsidP="00A7576F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nezisková organizace</w:t>
            </w:r>
          </w:p>
          <w:p w:rsidR="00B56A13" w:rsidRDefault="00B56A13">
            <w:pPr>
              <w:ind w:left="360"/>
              <w:rPr>
                <w:sz w:val="26"/>
                <w:szCs w:val="26"/>
              </w:rPr>
            </w:pPr>
          </w:p>
        </w:tc>
      </w:tr>
      <w:tr w:rsidR="00B56A13">
        <w:trPr>
          <w:jc w:val="center"/>
        </w:trPr>
        <w:tc>
          <w:tcPr>
            <w:tcW w:w="9214" w:type="dxa"/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Název žadatele:</w:t>
            </w: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56A13">
        <w:trPr>
          <w:trHeight w:val="540"/>
          <w:jc w:val="center"/>
        </w:trPr>
        <w:tc>
          <w:tcPr>
            <w:tcW w:w="9214" w:type="dxa"/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Úplná adresa sídla nebo trvalého pobytu: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Ulice: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č. p.: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Obec: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PSČ:</w:t>
            </w:r>
          </w:p>
        </w:tc>
      </w:tr>
      <w:tr w:rsidR="00B56A13">
        <w:trPr>
          <w:cantSplit/>
          <w:jc w:val="center"/>
        </w:trPr>
        <w:tc>
          <w:tcPr>
            <w:tcW w:w="9214" w:type="dxa"/>
          </w:tcPr>
          <w:p w:rsidR="00B56A13" w:rsidRDefault="00B56A13">
            <w:pPr>
              <w:pStyle w:val="Heading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IČ nebo rodné číslo:</w:t>
            </w:r>
          </w:p>
          <w:p w:rsidR="00B56A13" w:rsidRDefault="00B56A13"/>
        </w:tc>
      </w:tr>
      <w:tr w:rsidR="00B56A13">
        <w:trPr>
          <w:cantSplit/>
          <w:trHeight w:val="654"/>
          <w:jc w:val="center"/>
        </w:trPr>
        <w:tc>
          <w:tcPr>
            <w:tcW w:w="9214" w:type="dxa"/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Bankovní spojení: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číslo účtu:</w:t>
            </w: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kód banky:</w:t>
            </w:r>
          </w:p>
        </w:tc>
      </w:tr>
      <w:tr w:rsidR="00B56A13">
        <w:trPr>
          <w:trHeight w:val="555"/>
          <w:jc w:val="center"/>
        </w:trPr>
        <w:tc>
          <w:tcPr>
            <w:tcW w:w="9214" w:type="dxa"/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Kontaktní osoba: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Jméno a příjmení, titul: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Kontaktní adresa: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  <w:p w:rsidR="00B56A13" w:rsidRDefault="00B56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www:</w:t>
            </w:r>
          </w:p>
        </w:tc>
      </w:tr>
    </w:tbl>
    <w:p w:rsidR="00B56A13" w:rsidRDefault="00B56A13" w:rsidP="009E120E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br w:type="page"/>
      </w:r>
      <w:r>
        <w:rPr>
          <w:b/>
          <w:bCs/>
          <w:sz w:val="28"/>
          <w:szCs w:val="28"/>
          <w:u w:val="single"/>
        </w:rPr>
        <w:t>Předmět dotačního programu</w:t>
      </w:r>
    </w:p>
    <w:p w:rsidR="00B56A13" w:rsidRDefault="00B56A13" w:rsidP="009E120E">
      <w:pPr>
        <w:ind w:left="360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B56A13">
        <w:trPr>
          <w:jc w:val="center"/>
        </w:trPr>
        <w:tc>
          <w:tcPr>
            <w:tcW w:w="9104" w:type="dxa"/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Dotace bude poskytována na (nehodící se škrtněte):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využití volného času dětí a mládeže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tělovýchovnou činnost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ostatní záležitosti vzdělávání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záležitosti kultury a církví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zájmovou činnost a rekreaci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sociální péči a pomoc ostatním skupinám obyvatelstva</w:t>
            </w:r>
          </w:p>
          <w:p w:rsidR="00B56A13" w:rsidRDefault="00B56A13" w:rsidP="00A7576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ostatní výše neuvedené</w:t>
            </w:r>
          </w:p>
          <w:p w:rsidR="00B56A13" w:rsidRDefault="00B56A13">
            <w:pPr>
              <w:ind w:left="720"/>
              <w:rPr>
                <w:sz w:val="26"/>
                <w:szCs w:val="26"/>
              </w:rPr>
            </w:pPr>
          </w:p>
        </w:tc>
      </w:tr>
      <w:tr w:rsidR="00B56A13">
        <w:trPr>
          <w:trHeight w:val="1065"/>
          <w:jc w:val="center"/>
        </w:trPr>
        <w:tc>
          <w:tcPr>
            <w:tcW w:w="9104" w:type="dxa"/>
            <w:tcBorders>
              <w:bottom w:val="single" w:sz="4" w:space="0" w:color="auto"/>
            </w:tcBorders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Činnosti realizovány (nehodící se škrtněte):</w:t>
            </w:r>
          </w:p>
          <w:p w:rsidR="00B56A13" w:rsidRDefault="00B56A13" w:rsidP="00A7576F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 území města Rajhrad</w:t>
            </w:r>
          </w:p>
          <w:p w:rsidR="00B56A13" w:rsidRDefault="00B56A13" w:rsidP="00A7576F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 území jiné obce ve prospěch dětí a mládeže s trvalým pobytem ve městě Rajhrad (v textu uveďte která obec a které děti)</w:t>
            </w:r>
          </w:p>
          <w:p w:rsidR="00B56A13" w:rsidRDefault="00B56A13" w:rsidP="00A7576F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 prospěch handicapovaných lidí v regionu</w:t>
            </w:r>
          </w:p>
          <w:p w:rsidR="00B56A13" w:rsidRDefault="00B56A13">
            <w:pPr>
              <w:ind w:left="720"/>
              <w:rPr>
                <w:sz w:val="26"/>
                <w:szCs w:val="26"/>
              </w:rPr>
            </w:pPr>
          </w:p>
        </w:tc>
      </w:tr>
      <w:tr w:rsidR="00B56A13">
        <w:trPr>
          <w:trHeight w:val="4313"/>
          <w:jc w:val="center"/>
        </w:trPr>
        <w:tc>
          <w:tcPr>
            <w:tcW w:w="9104" w:type="dxa"/>
            <w:tcBorders>
              <w:top w:val="single" w:sz="4" w:space="0" w:color="auto"/>
            </w:tcBorders>
          </w:tcPr>
          <w:p w:rsidR="00B56A13" w:rsidRDefault="00B56A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Text (zdůvodnění žádosti, účel dotace, popis činnosti, počet členů, dosažené úspěchy atpod.):</w:t>
            </w: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sz w:val="26"/>
                <w:szCs w:val="26"/>
              </w:rPr>
            </w:pPr>
          </w:p>
          <w:p w:rsidR="00B56A13" w:rsidRDefault="00B56A13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B56A13" w:rsidRDefault="00B56A13" w:rsidP="009E120E">
      <w:pPr>
        <w:pStyle w:val="BodyText"/>
        <w:spacing w:line="240" w:lineRule="auto"/>
        <w:rPr>
          <w:sz w:val="26"/>
          <w:szCs w:val="26"/>
        </w:rPr>
      </w:pPr>
    </w:p>
    <w:p w:rsidR="00B56A13" w:rsidRDefault="00B56A13" w:rsidP="009E120E">
      <w:pPr>
        <w:pStyle w:val="BodyText"/>
        <w:spacing w:line="240" w:lineRule="auto"/>
        <w:rPr>
          <w:sz w:val="26"/>
          <w:szCs w:val="26"/>
        </w:rPr>
      </w:pPr>
    </w:p>
    <w:p w:rsidR="00B56A13" w:rsidRDefault="00B56A13" w:rsidP="009E120E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Výše požadované dotace</w:t>
      </w:r>
    </w:p>
    <w:p w:rsidR="00B56A13" w:rsidRDefault="00B56A13" w:rsidP="009E120E">
      <w:pPr>
        <w:ind w:left="360"/>
        <w:rPr>
          <w:b/>
          <w:bCs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225"/>
      </w:tblGrid>
      <w:tr w:rsidR="00B56A13">
        <w:trPr>
          <w:trHeight w:val="435"/>
          <w:jc w:val="center"/>
        </w:trPr>
        <w:tc>
          <w:tcPr>
            <w:tcW w:w="9225" w:type="dxa"/>
            <w:vAlign w:val="center"/>
          </w:tcPr>
          <w:p w:rsidR="00B56A13" w:rsidRDefault="00B56A13">
            <w:pPr>
              <w:pStyle w:val="BodyTextIndent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…………........ </w:t>
            </w:r>
            <w:r>
              <w:t>Kč</w:t>
            </w:r>
          </w:p>
        </w:tc>
      </w:tr>
    </w:tbl>
    <w:p w:rsidR="00B56A13" w:rsidRDefault="00B56A13" w:rsidP="009E120E">
      <w:pPr>
        <w:pStyle w:val="BodyTextIndent3"/>
        <w:ind w:left="0"/>
        <w:rPr>
          <w:sz w:val="26"/>
          <w:szCs w:val="26"/>
        </w:rPr>
      </w:pPr>
    </w:p>
    <w:p w:rsidR="00B56A13" w:rsidRDefault="00B56A13" w:rsidP="009E120E">
      <w:pPr>
        <w:pStyle w:val="BodyTextIndent3"/>
        <w:ind w:left="0"/>
        <w:rPr>
          <w:sz w:val="26"/>
          <w:szCs w:val="26"/>
        </w:rPr>
      </w:pPr>
    </w:p>
    <w:p w:rsidR="00B56A13" w:rsidRDefault="00B56A13" w:rsidP="009E120E">
      <w:pPr>
        <w:pStyle w:val="BodyTextIndent3"/>
        <w:ind w:left="0"/>
        <w:rPr>
          <w:sz w:val="26"/>
          <w:szCs w:val="26"/>
        </w:rPr>
      </w:pPr>
      <w:r>
        <w:rPr>
          <w:sz w:val="26"/>
          <w:szCs w:val="26"/>
        </w:rPr>
        <w:t>V ………………….… dne ……………………</w:t>
      </w:r>
    </w:p>
    <w:p w:rsidR="00B56A13" w:rsidRDefault="00B56A13" w:rsidP="009E120E">
      <w:pPr>
        <w:pStyle w:val="BodyTextIndent3"/>
        <w:ind w:left="0"/>
        <w:rPr>
          <w:sz w:val="26"/>
          <w:szCs w:val="26"/>
        </w:rPr>
      </w:pPr>
    </w:p>
    <w:p w:rsidR="00B56A13" w:rsidRDefault="00B56A13" w:rsidP="009E120E">
      <w:pPr>
        <w:pStyle w:val="BodyTextIndent3"/>
        <w:ind w:left="0"/>
        <w:rPr>
          <w:sz w:val="26"/>
          <w:szCs w:val="26"/>
        </w:rPr>
      </w:pPr>
    </w:p>
    <w:p w:rsidR="00B56A13" w:rsidRDefault="00B56A13" w:rsidP="009E120E">
      <w:pPr>
        <w:pStyle w:val="BodyTextIndent3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</w:t>
      </w:r>
    </w:p>
    <w:p w:rsidR="00B56A13" w:rsidRDefault="00B56A13"/>
    <w:sectPr w:rsidR="00B56A13" w:rsidSect="0069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C08"/>
    <w:multiLevelType w:val="hybridMultilevel"/>
    <w:tmpl w:val="E116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A43C42"/>
    <w:multiLevelType w:val="hybridMultilevel"/>
    <w:tmpl w:val="E7401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ED0CA0"/>
    <w:multiLevelType w:val="hybridMultilevel"/>
    <w:tmpl w:val="03B6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20E"/>
    <w:rsid w:val="00005B4C"/>
    <w:rsid w:val="002F1C48"/>
    <w:rsid w:val="00303102"/>
    <w:rsid w:val="00563CF8"/>
    <w:rsid w:val="00696411"/>
    <w:rsid w:val="00745AA0"/>
    <w:rsid w:val="009E120E"/>
    <w:rsid w:val="00A7576F"/>
    <w:rsid w:val="00B56A13"/>
    <w:rsid w:val="00C46FF1"/>
    <w:rsid w:val="00C56C18"/>
    <w:rsid w:val="00DE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0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20E"/>
    <w:pPr>
      <w:keepNext/>
      <w:ind w:left="18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20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9E120E"/>
    <w:pPr>
      <w:spacing w:line="280" w:lineRule="exact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20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9E120E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E120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200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Pehalová Alena</dc:creator>
  <cp:keywords/>
  <dc:description/>
  <cp:lastModifiedBy>Břenek</cp:lastModifiedBy>
  <cp:revision>3</cp:revision>
  <dcterms:created xsi:type="dcterms:W3CDTF">2015-03-25T20:02:00Z</dcterms:created>
  <dcterms:modified xsi:type="dcterms:W3CDTF">2015-06-17T08:32:00Z</dcterms:modified>
</cp:coreProperties>
</file>